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68E90" w14:textId="2DF30DC0" w:rsidR="00FA55DB" w:rsidRPr="0055234D" w:rsidRDefault="00CB0A19" w:rsidP="00FA55DB">
      <w:pPr>
        <w:pStyle w:val="abstract"/>
        <w:bidi w:val="0"/>
        <w:jc w:val="center"/>
        <w:rPr>
          <w:rFonts w:cs="Times New Roman"/>
          <w:b/>
          <w:bCs/>
          <w:sz w:val="32"/>
          <w:szCs w:val="32"/>
        </w:rPr>
      </w:pPr>
      <w:r w:rsidRPr="0055234D">
        <w:rPr>
          <w:rFonts w:cs="Times New Roman"/>
          <w:b/>
          <w:bCs/>
          <w:sz w:val="32"/>
          <w:szCs w:val="32"/>
        </w:rPr>
        <w:t>P</w:t>
      </w:r>
      <w:r w:rsidR="00FA55DB" w:rsidRPr="0055234D">
        <w:rPr>
          <w:rFonts w:cs="Times New Roman"/>
          <w:b/>
          <w:bCs/>
          <w:sz w:val="32"/>
          <w:szCs w:val="32"/>
        </w:rPr>
        <w:t xml:space="preserve">rioritizing flood potential based on morphometric parameter </w:t>
      </w:r>
      <w:bookmarkStart w:id="0" w:name="_GoBack"/>
      <w:bookmarkEnd w:id="0"/>
      <w:r w:rsidR="00FA55DB" w:rsidRPr="0055234D">
        <w:rPr>
          <w:rFonts w:cs="Times New Roman"/>
          <w:b/>
          <w:bCs/>
          <w:sz w:val="32"/>
          <w:szCs w:val="32"/>
        </w:rPr>
        <w:t>analysis</w:t>
      </w:r>
    </w:p>
    <w:p w14:paraId="2568110B" w14:textId="62A3B577" w:rsidR="00FA55DB" w:rsidRPr="00021150" w:rsidRDefault="00CB0A19" w:rsidP="00FA55DB">
      <w:pPr>
        <w:pStyle w:val="abstract"/>
        <w:bidi w:val="0"/>
        <w:rPr>
          <w:rFonts w:cs="Times New Roman"/>
          <w:sz w:val="24"/>
          <w:szCs w:val="24"/>
        </w:rPr>
      </w:pPr>
      <w:r w:rsidRPr="00021150">
        <w:rPr>
          <w:rFonts w:cs="Times New Roman"/>
          <w:sz w:val="24"/>
          <w:szCs w:val="24"/>
        </w:rPr>
        <w:t>Mehrnoosh Ghadimi</w:t>
      </w:r>
      <w:r w:rsidRPr="00021150">
        <w:rPr>
          <w:rFonts w:cs="Times New Roman"/>
          <w:sz w:val="24"/>
          <w:szCs w:val="24"/>
          <w:vertAlign w:val="superscript"/>
        </w:rPr>
        <w:t>1,2*</w:t>
      </w:r>
      <w:r w:rsidRPr="00021150">
        <w:rPr>
          <w:rFonts w:cs="Times New Roman"/>
          <w:sz w:val="24"/>
          <w:szCs w:val="24"/>
        </w:rPr>
        <w:t xml:space="preserve">, </w:t>
      </w:r>
      <w:r w:rsidR="00FA55DB" w:rsidRPr="00021150">
        <w:rPr>
          <w:rFonts w:cs="Times New Roman"/>
          <w:sz w:val="24"/>
          <w:szCs w:val="24"/>
        </w:rPr>
        <w:t>Nadia Hajihasani</w:t>
      </w:r>
      <w:r w:rsidR="00FA55DB" w:rsidRPr="00021150">
        <w:rPr>
          <w:rFonts w:cs="Times New Roman"/>
          <w:sz w:val="24"/>
          <w:szCs w:val="24"/>
          <w:vertAlign w:val="superscript"/>
        </w:rPr>
        <w:t>1</w:t>
      </w:r>
      <w:r w:rsidR="00FA55DB" w:rsidRPr="00021150">
        <w:rPr>
          <w:rFonts w:cs="Times New Roman"/>
          <w:sz w:val="24"/>
          <w:szCs w:val="24"/>
        </w:rPr>
        <w:t xml:space="preserve">, </w:t>
      </w:r>
      <w:proofErr w:type="spellStart"/>
      <w:r w:rsidR="00FA55DB" w:rsidRPr="00021150">
        <w:rPr>
          <w:rFonts w:cs="Times New Roman"/>
          <w:sz w:val="24"/>
          <w:szCs w:val="24"/>
        </w:rPr>
        <w:t>Arash</w:t>
      </w:r>
      <w:proofErr w:type="spellEnd"/>
      <w:r w:rsidR="00FA55DB" w:rsidRPr="00021150">
        <w:rPr>
          <w:rFonts w:cs="Times New Roman"/>
          <w:sz w:val="24"/>
          <w:szCs w:val="24"/>
        </w:rPr>
        <w:t xml:space="preserve"> Malekian</w:t>
      </w:r>
      <w:r w:rsidR="00FA40BE" w:rsidRPr="00021150">
        <w:rPr>
          <w:rFonts w:cs="Times New Roman"/>
          <w:sz w:val="24"/>
          <w:szCs w:val="24"/>
          <w:vertAlign w:val="superscript"/>
        </w:rPr>
        <w:t>3</w:t>
      </w:r>
      <w:r w:rsidR="00FA55DB" w:rsidRPr="00021150">
        <w:rPr>
          <w:rFonts w:cs="Times New Roman"/>
          <w:sz w:val="24"/>
          <w:szCs w:val="24"/>
        </w:rPr>
        <w:t>, Ebrahim Moghimi</w:t>
      </w:r>
      <w:r w:rsidR="00FA55DB" w:rsidRPr="00021150">
        <w:rPr>
          <w:rFonts w:cs="Times New Roman"/>
          <w:sz w:val="24"/>
          <w:szCs w:val="24"/>
          <w:vertAlign w:val="superscript"/>
        </w:rPr>
        <w:t>1</w:t>
      </w:r>
      <w:r w:rsidR="00FA55DB" w:rsidRPr="00021150">
        <w:rPr>
          <w:rFonts w:cs="Times New Roman"/>
          <w:sz w:val="24"/>
          <w:szCs w:val="24"/>
        </w:rPr>
        <w:t xml:space="preserve"> </w:t>
      </w:r>
    </w:p>
    <w:p w14:paraId="5D42353E" w14:textId="56C28BE2" w:rsidR="00021150" w:rsidRPr="00021150" w:rsidRDefault="00021150" w:rsidP="00021150">
      <w:pPr>
        <w:pStyle w:val="abstract"/>
        <w:bidi w:val="0"/>
        <w:rPr>
          <w:rFonts w:cs="Times New Roman"/>
          <w:sz w:val="24"/>
          <w:szCs w:val="24"/>
        </w:rPr>
      </w:pPr>
      <w:r w:rsidRPr="00021150">
        <w:rPr>
          <w:rFonts w:cs="Times New Roman"/>
          <w:sz w:val="24"/>
          <w:szCs w:val="24"/>
        </w:rPr>
        <w:t>1 Department of Physical Geography, Faculty of Geography, University of Tehran</w:t>
      </w:r>
      <w:r w:rsidRPr="00021150">
        <w:rPr>
          <w:rFonts w:cs="Times New Roman"/>
          <w:sz w:val="24"/>
          <w:szCs w:val="24"/>
        </w:rPr>
        <w:t>.</w:t>
      </w:r>
    </w:p>
    <w:p w14:paraId="3D756F78" w14:textId="34CF8013" w:rsidR="00021150" w:rsidRPr="00021150" w:rsidRDefault="00021150" w:rsidP="00021150">
      <w:pPr>
        <w:pStyle w:val="abstract"/>
        <w:bidi w:val="0"/>
        <w:rPr>
          <w:rFonts w:cs="Times New Roman"/>
          <w:sz w:val="24"/>
          <w:szCs w:val="24"/>
        </w:rPr>
      </w:pPr>
      <w:r w:rsidRPr="00021150">
        <w:rPr>
          <w:rFonts w:cs="Times New Roman"/>
          <w:sz w:val="24"/>
          <w:szCs w:val="24"/>
        </w:rPr>
        <w:t xml:space="preserve">2 Institute of Seismology, Department of geosciences and Geography, University 3 Department of Watershed Science, </w:t>
      </w:r>
      <w:r w:rsidRPr="00021150">
        <w:rPr>
          <w:rFonts w:eastAsia="Times New Roman" w:cs="Times New Roman"/>
          <w:sz w:val="24"/>
          <w:szCs w:val="24"/>
        </w:rPr>
        <w:t>Faculty of Natural Resources, University of Tehran</w:t>
      </w:r>
      <w:r w:rsidRPr="00021150">
        <w:rPr>
          <w:rFonts w:eastAsia="Times New Roman" w:cs="Times New Roman"/>
          <w:sz w:val="24"/>
          <w:szCs w:val="24"/>
        </w:rPr>
        <w:t>.</w:t>
      </w:r>
    </w:p>
    <w:p w14:paraId="075E643C" w14:textId="77777777" w:rsidR="00CB0A19" w:rsidRPr="00021150" w:rsidRDefault="00CB0A19" w:rsidP="00CB0A19">
      <w:pPr>
        <w:pStyle w:val="abstract"/>
        <w:bidi w:val="0"/>
        <w:rPr>
          <w:rFonts w:cs="Times New Roman"/>
          <w:b/>
          <w:bCs/>
          <w:sz w:val="24"/>
          <w:szCs w:val="24"/>
        </w:rPr>
      </w:pPr>
      <w:r w:rsidRPr="00021150">
        <w:rPr>
          <w:rFonts w:cs="Times New Roman"/>
          <w:b/>
          <w:bCs/>
          <w:sz w:val="24"/>
          <w:szCs w:val="24"/>
        </w:rPr>
        <w:t>Abstract</w:t>
      </w:r>
    </w:p>
    <w:p w14:paraId="4B37FF5A" w14:textId="13590947" w:rsidR="00CB0A19" w:rsidRPr="00021150" w:rsidRDefault="00CB0A19" w:rsidP="00CB0A19">
      <w:pPr>
        <w:jc w:val="both"/>
        <w:rPr>
          <w:rFonts w:ascii="Times New Roman" w:hAnsi="Times New Roman" w:cs="Times New Roman"/>
          <w:lang w:bidi="fa-IR"/>
        </w:rPr>
      </w:pPr>
      <w:r w:rsidRPr="00021150">
        <w:rPr>
          <w:rFonts w:ascii="Times New Roman" w:hAnsi="Times New Roman" w:cs="Times New Roman"/>
        </w:rPr>
        <w:t xml:space="preserve">One of the most important aspects of basin management is the prioritization of sub-basins. The flood potential of </w:t>
      </w:r>
      <w:proofErr w:type="spellStart"/>
      <w:r w:rsidRPr="00021150">
        <w:rPr>
          <w:rFonts w:ascii="Times New Roman" w:hAnsi="Times New Roman" w:cs="Times New Roman"/>
        </w:rPr>
        <w:t>Kan</w:t>
      </w:r>
      <w:proofErr w:type="spellEnd"/>
      <w:r w:rsidRPr="00021150">
        <w:rPr>
          <w:rFonts w:ascii="Times New Roman" w:hAnsi="Times New Roman" w:cs="Times New Roman"/>
        </w:rPr>
        <w:t xml:space="preserve"> sub-basins in Iran is prioritized in this study using morphometric parameters combined with model statistical correlation and multi-criteria decision-making systems. The </w:t>
      </w:r>
      <w:proofErr w:type="spellStart"/>
      <w:r w:rsidRPr="00021150">
        <w:rPr>
          <w:rFonts w:ascii="Times New Roman" w:hAnsi="Times New Roman" w:cs="Times New Roman"/>
        </w:rPr>
        <w:t>Kan</w:t>
      </w:r>
      <w:proofErr w:type="spellEnd"/>
      <w:r w:rsidRPr="00021150">
        <w:rPr>
          <w:rFonts w:ascii="Times New Roman" w:hAnsi="Times New Roman" w:cs="Times New Roman"/>
        </w:rPr>
        <w:t xml:space="preserve"> basin was studied using 17 morphometric parameters such as slope, elevation, curvature, ruggedness number, elongation coefficient, circularity coefficient, equivalent rectangle, drainage density, stream length, infiltration factor, time of concentration, duration-intensity of rainfall, land cover, land use, geology, bifurcation ratio, and length of overland flow. The relationship between parameters and weighting results revealed that climate and </w:t>
      </w:r>
      <w:proofErr w:type="spellStart"/>
      <w:r w:rsidRPr="00021150">
        <w:rPr>
          <w:rFonts w:ascii="Times New Roman" w:hAnsi="Times New Roman" w:cs="Times New Roman"/>
        </w:rPr>
        <w:t>morphotopography</w:t>
      </w:r>
      <w:proofErr w:type="spellEnd"/>
      <w:r w:rsidRPr="00021150">
        <w:rPr>
          <w:rFonts w:ascii="Times New Roman" w:hAnsi="Times New Roman" w:cs="Times New Roman"/>
        </w:rPr>
        <w:t xml:space="preserve"> were important factors in AHP flooding. Slope and time of concentration (0.11) duration-intensity of rainfall (0.12) have become one of the most critical factors in flooding in the ANP method. The Shannon entropy method identified stream length (0.15), elevation (0.11), and geology (0.11) as important flooding factors. Ranking in the AHP method revealed that the sub-basins of </w:t>
      </w:r>
      <w:proofErr w:type="spellStart"/>
      <w:r w:rsidRPr="00021150">
        <w:rPr>
          <w:rFonts w:ascii="Times New Roman" w:hAnsi="Times New Roman" w:cs="Times New Roman"/>
        </w:rPr>
        <w:t>Imamzadeh</w:t>
      </w:r>
      <w:proofErr w:type="spellEnd"/>
      <w:r w:rsidRPr="00021150">
        <w:rPr>
          <w:rFonts w:ascii="Times New Roman" w:hAnsi="Times New Roman" w:cs="Times New Roman"/>
        </w:rPr>
        <w:t xml:space="preserve"> </w:t>
      </w:r>
      <w:proofErr w:type="spellStart"/>
      <w:r w:rsidRPr="00021150">
        <w:rPr>
          <w:rFonts w:ascii="Times New Roman" w:hAnsi="Times New Roman" w:cs="Times New Roman"/>
        </w:rPr>
        <w:t>Davood</w:t>
      </w:r>
      <w:proofErr w:type="spellEnd"/>
      <w:r w:rsidRPr="00021150">
        <w:rPr>
          <w:rFonts w:ascii="Times New Roman" w:hAnsi="Times New Roman" w:cs="Times New Roman"/>
        </w:rPr>
        <w:t xml:space="preserve">, </w:t>
      </w:r>
      <w:proofErr w:type="spellStart"/>
      <w:r w:rsidRPr="00021150">
        <w:rPr>
          <w:rFonts w:ascii="Times New Roman" w:hAnsi="Times New Roman" w:cs="Times New Roman"/>
        </w:rPr>
        <w:t>Talun</w:t>
      </w:r>
      <w:proofErr w:type="spellEnd"/>
      <w:r w:rsidRPr="00021150">
        <w:rPr>
          <w:rFonts w:ascii="Times New Roman" w:hAnsi="Times New Roman" w:cs="Times New Roman"/>
        </w:rPr>
        <w:t xml:space="preserve">, and Doab had the highest score (0.74, 0.50, 0.41), and in the ANP method, the sub-basins of </w:t>
      </w:r>
      <w:proofErr w:type="spellStart"/>
      <w:r w:rsidRPr="00021150">
        <w:rPr>
          <w:rFonts w:ascii="Times New Roman" w:hAnsi="Times New Roman" w:cs="Times New Roman"/>
        </w:rPr>
        <w:t>Imamzadeh</w:t>
      </w:r>
      <w:proofErr w:type="spellEnd"/>
      <w:r w:rsidRPr="00021150">
        <w:rPr>
          <w:rFonts w:ascii="Times New Roman" w:hAnsi="Times New Roman" w:cs="Times New Roman"/>
        </w:rPr>
        <w:t xml:space="preserve"> </w:t>
      </w:r>
      <w:proofErr w:type="spellStart"/>
      <w:r w:rsidRPr="00021150">
        <w:rPr>
          <w:rFonts w:ascii="Times New Roman" w:hAnsi="Times New Roman" w:cs="Times New Roman"/>
        </w:rPr>
        <w:t>Davood</w:t>
      </w:r>
      <w:proofErr w:type="spellEnd"/>
      <w:r w:rsidRPr="00021150">
        <w:rPr>
          <w:rFonts w:ascii="Times New Roman" w:hAnsi="Times New Roman" w:cs="Times New Roman"/>
        </w:rPr>
        <w:t xml:space="preserve">, </w:t>
      </w:r>
      <w:proofErr w:type="spellStart"/>
      <w:r w:rsidRPr="00021150">
        <w:rPr>
          <w:rFonts w:ascii="Times New Roman" w:hAnsi="Times New Roman" w:cs="Times New Roman"/>
        </w:rPr>
        <w:t>Talun</w:t>
      </w:r>
      <w:proofErr w:type="spellEnd"/>
      <w:r w:rsidRPr="00021150">
        <w:rPr>
          <w:rFonts w:ascii="Times New Roman" w:hAnsi="Times New Roman" w:cs="Times New Roman"/>
        </w:rPr>
        <w:t xml:space="preserve">, and </w:t>
      </w:r>
      <w:proofErr w:type="spellStart"/>
      <w:r w:rsidRPr="00021150">
        <w:rPr>
          <w:rFonts w:ascii="Times New Roman" w:hAnsi="Times New Roman" w:cs="Times New Roman"/>
        </w:rPr>
        <w:t>Sangan</w:t>
      </w:r>
      <w:proofErr w:type="spellEnd"/>
      <w:r w:rsidRPr="00021150">
        <w:rPr>
          <w:rFonts w:ascii="Times New Roman" w:hAnsi="Times New Roman" w:cs="Times New Roman"/>
        </w:rPr>
        <w:t xml:space="preserve"> had the highest score (0.97, 0.51, 0.48). They were ranked first through third. Furthermore, </w:t>
      </w:r>
      <w:proofErr w:type="spellStart"/>
      <w:r w:rsidRPr="00021150">
        <w:rPr>
          <w:rFonts w:ascii="Times New Roman" w:hAnsi="Times New Roman" w:cs="Times New Roman"/>
        </w:rPr>
        <w:t>Imamzadeh</w:t>
      </w:r>
      <w:proofErr w:type="spellEnd"/>
      <w:r w:rsidRPr="00021150">
        <w:rPr>
          <w:rFonts w:ascii="Times New Roman" w:hAnsi="Times New Roman" w:cs="Times New Roman"/>
        </w:rPr>
        <w:t xml:space="preserve"> </w:t>
      </w:r>
      <w:proofErr w:type="spellStart"/>
      <w:r w:rsidRPr="00021150">
        <w:rPr>
          <w:rFonts w:ascii="Times New Roman" w:hAnsi="Times New Roman" w:cs="Times New Roman"/>
        </w:rPr>
        <w:t>Davood</w:t>
      </w:r>
      <w:proofErr w:type="spellEnd"/>
      <w:r w:rsidRPr="00021150">
        <w:rPr>
          <w:rFonts w:ascii="Times New Roman" w:hAnsi="Times New Roman" w:cs="Times New Roman"/>
        </w:rPr>
        <w:t xml:space="preserve">, </w:t>
      </w:r>
      <w:proofErr w:type="spellStart"/>
      <w:r w:rsidRPr="00021150">
        <w:rPr>
          <w:rFonts w:ascii="Times New Roman" w:hAnsi="Times New Roman" w:cs="Times New Roman"/>
        </w:rPr>
        <w:t>Talun</w:t>
      </w:r>
      <w:proofErr w:type="spellEnd"/>
      <w:r w:rsidRPr="00021150">
        <w:rPr>
          <w:rFonts w:ascii="Times New Roman" w:hAnsi="Times New Roman" w:cs="Times New Roman"/>
        </w:rPr>
        <w:t xml:space="preserve">, and </w:t>
      </w:r>
      <w:proofErr w:type="spellStart"/>
      <w:r w:rsidRPr="00021150">
        <w:rPr>
          <w:rFonts w:ascii="Times New Roman" w:hAnsi="Times New Roman" w:cs="Times New Roman"/>
        </w:rPr>
        <w:t>Rendan</w:t>
      </w:r>
      <w:proofErr w:type="spellEnd"/>
      <w:r w:rsidRPr="00021150">
        <w:rPr>
          <w:rFonts w:ascii="Times New Roman" w:hAnsi="Times New Roman" w:cs="Times New Roman"/>
        </w:rPr>
        <w:t xml:space="preserve"> rank first to third in Shannon entropy with points (0.97, 0.68, and 0.52). The TOPSIS method was deemed the best ranking method by Kendall and Spearman's correlation method. The results demonstrated that this model is highly accurate, and that morphometric sub-basins have a significant impact on flooding. For validation, the HEC-HMS from the Natural Resources Organization's method was used. The HEC-HMS method yields results that are consistent with the Shannon entropy and ANP methods.</w:t>
      </w:r>
    </w:p>
    <w:p w14:paraId="7698A667" w14:textId="77777777" w:rsidR="00BA0A75" w:rsidRPr="00021150" w:rsidRDefault="00BA0A75"/>
    <w:sectPr w:rsidR="00BA0A75" w:rsidRPr="00021150" w:rsidSect="0015717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5DB"/>
    <w:rsid w:val="00021150"/>
    <w:rsid w:val="00157176"/>
    <w:rsid w:val="00234952"/>
    <w:rsid w:val="002431A2"/>
    <w:rsid w:val="002A1F26"/>
    <w:rsid w:val="002F64B9"/>
    <w:rsid w:val="00311C8B"/>
    <w:rsid w:val="00343D6D"/>
    <w:rsid w:val="00356B5B"/>
    <w:rsid w:val="00510F1E"/>
    <w:rsid w:val="0055234D"/>
    <w:rsid w:val="005E55B3"/>
    <w:rsid w:val="008566BA"/>
    <w:rsid w:val="00A90FB9"/>
    <w:rsid w:val="00AA16FE"/>
    <w:rsid w:val="00BA0A75"/>
    <w:rsid w:val="00CB0A19"/>
    <w:rsid w:val="00DD630C"/>
    <w:rsid w:val="00E33540"/>
    <w:rsid w:val="00E3552E"/>
    <w:rsid w:val="00E41705"/>
    <w:rsid w:val="00FA40BE"/>
    <w:rsid w:val="00FA55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ED644"/>
  <w15:chartTrackingRefBased/>
  <w15:docId w15:val="{C8981A92-DF06-F246-90C5-DC45DCEFC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link w:val="abstractChar"/>
    <w:qFormat/>
    <w:rsid w:val="00FA55DB"/>
    <w:pPr>
      <w:widowControl w:val="0"/>
      <w:bidi/>
      <w:spacing w:line="360" w:lineRule="auto"/>
      <w:jc w:val="lowKashida"/>
    </w:pPr>
    <w:rPr>
      <w:rFonts w:ascii="Times New Roman" w:hAnsi="Times New Roman" w:cs="B Nazanin"/>
      <w:sz w:val="20"/>
      <w:szCs w:val="22"/>
      <w:lang w:bidi="fa-IR"/>
    </w:rPr>
  </w:style>
  <w:style w:type="character" w:customStyle="1" w:styleId="abstractChar">
    <w:name w:val="abstract Char"/>
    <w:basedOn w:val="DefaultParagraphFont"/>
    <w:link w:val="abstract"/>
    <w:rsid w:val="00FA55DB"/>
    <w:rPr>
      <w:rFonts w:ascii="Times New Roman" w:hAnsi="Times New Roman" w:cs="B Nazanin"/>
      <w:sz w:val="20"/>
      <w:szCs w:val="22"/>
      <w:lang w:bidi="fa-IR"/>
    </w:rPr>
  </w:style>
  <w:style w:type="character" w:styleId="Hyperlink">
    <w:name w:val="Hyperlink"/>
    <w:basedOn w:val="DefaultParagraphFont"/>
    <w:uiPriority w:val="99"/>
    <w:unhideWhenUsed/>
    <w:rsid w:val="00FA40BE"/>
    <w:rPr>
      <w:color w:val="0563C1" w:themeColor="hyperlink"/>
      <w:u w:val="single"/>
    </w:rPr>
  </w:style>
  <w:style w:type="character" w:styleId="UnresolvedMention">
    <w:name w:val="Unresolved Mention"/>
    <w:basedOn w:val="DefaultParagraphFont"/>
    <w:uiPriority w:val="99"/>
    <w:semiHidden/>
    <w:unhideWhenUsed/>
    <w:rsid w:val="00FA40BE"/>
    <w:rPr>
      <w:color w:val="605E5C"/>
      <w:shd w:val="clear" w:color="auto" w:fill="E1DFDD"/>
    </w:rPr>
  </w:style>
  <w:style w:type="paragraph" w:customStyle="1" w:styleId="MDPI16affiliation">
    <w:name w:val="MDPI_1.6_affiliation"/>
    <w:qFormat/>
    <w:rsid w:val="00FA40BE"/>
    <w:pPr>
      <w:adjustRightInd w:val="0"/>
      <w:snapToGrid w:val="0"/>
      <w:spacing w:line="200" w:lineRule="atLeast"/>
      <w:ind w:left="2806" w:hanging="198"/>
    </w:pPr>
    <w:rPr>
      <w:rFonts w:ascii="Palatino Linotype" w:eastAsia="Times New Roman" w:hAnsi="Palatino Linotype" w:cs="Times New Roman"/>
      <w:color w:val="000000"/>
      <w:sz w:val="16"/>
      <w:szCs w:val="18"/>
      <w:lang w:eastAsia="de-DE" w:bidi="en-US"/>
    </w:rPr>
  </w:style>
  <w:style w:type="character" w:styleId="FollowedHyperlink">
    <w:name w:val="FollowedHyperlink"/>
    <w:basedOn w:val="DefaultParagraphFont"/>
    <w:uiPriority w:val="99"/>
    <w:semiHidden/>
    <w:unhideWhenUsed/>
    <w:rsid w:val="00FA40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345</Words>
  <Characters>1968</Characters>
  <Application>Microsoft Office Word</Application>
  <DocSecurity>0</DocSecurity>
  <Lines>16</Lines>
  <Paragraphs>4</Paragraphs>
  <ScaleCrop>false</ScaleCrop>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2022-10-12T10:13:00Z</dcterms:created>
  <dcterms:modified xsi:type="dcterms:W3CDTF">2022-10-12T10:16:00Z</dcterms:modified>
</cp:coreProperties>
</file>